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A546" w14:textId="77777777" w:rsidR="000608E3" w:rsidRPr="0077077A" w:rsidRDefault="000608E3" w:rsidP="000608E3">
      <w:pPr>
        <w:numPr>
          <w:ilvl w:val="0"/>
          <w:numId w:val="1"/>
        </w:numPr>
        <w:rPr>
          <w:sz w:val="20"/>
          <w:szCs w:val="20"/>
        </w:rPr>
      </w:pPr>
      <w:r w:rsidRPr="0077077A">
        <w:rPr>
          <w:b/>
          <w:bCs/>
          <w:sz w:val="20"/>
          <w:szCs w:val="20"/>
        </w:rPr>
        <w:t>Общие положения</w:t>
      </w:r>
    </w:p>
    <w:p w14:paraId="66F9650A" w14:textId="576F630B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ИП Ермаков Даниил Сергеевич (далее – Оператор).</w:t>
      </w:r>
    </w:p>
    <w:p w14:paraId="08A61F28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805F1EF" w14:textId="356AE6C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 w:rsidRPr="0077077A">
        <w:rPr>
          <w:sz w:val="20"/>
          <w:szCs w:val="20"/>
          <w:lang w:val="en-US"/>
        </w:rPr>
        <w:t>gordes1</w:t>
      </w:r>
      <w:r w:rsidRPr="0077077A">
        <w:rPr>
          <w:sz w:val="20"/>
          <w:szCs w:val="20"/>
        </w:rPr>
        <w:t>.</w:t>
      </w:r>
      <w:proofErr w:type="spellStart"/>
      <w:r w:rsidRPr="0077077A">
        <w:rPr>
          <w:sz w:val="20"/>
          <w:szCs w:val="20"/>
          <w:lang w:val="en-US"/>
        </w:rPr>
        <w:t>ru</w:t>
      </w:r>
      <w:proofErr w:type="spellEnd"/>
      <w:r w:rsidRPr="0077077A">
        <w:rPr>
          <w:sz w:val="20"/>
          <w:szCs w:val="20"/>
        </w:rPr>
        <w:t>;</w:t>
      </w:r>
    </w:p>
    <w:p w14:paraId="471F44B3" w14:textId="77777777" w:rsidR="000608E3" w:rsidRPr="0077077A" w:rsidRDefault="000608E3" w:rsidP="000608E3">
      <w:pPr>
        <w:numPr>
          <w:ilvl w:val="0"/>
          <w:numId w:val="1"/>
        </w:numPr>
        <w:rPr>
          <w:sz w:val="20"/>
          <w:szCs w:val="20"/>
        </w:rPr>
      </w:pPr>
      <w:r w:rsidRPr="0077077A">
        <w:rPr>
          <w:b/>
          <w:bCs/>
          <w:sz w:val="20"/>
          <w:szCs w:val="20"/>
        </w:rPr>
        <w:t>Основные понятия, используемые в Политике</w:t>
      </w:r>
    </w:p>
    <w:p w14:paraId="159B6FEE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0721BC54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3442A534" w14:textId="67377183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</w:t>
      </w:r>
      <w:proofErr w:type="spellStart"/>
      <w:r w:rsidRPr="0077077A">
        <w:rPr>
          <w:sz w:val="20"/>
          <w:szCs w:val="20"/>
          <w:lang w:val="en-US"/>
        </w:rPr>
        <w:t>gordes</w:t>
      </w:r>
      <w:proofErr w:type="spellEnd"/>
      <w:r w:rsidRPr="0077077A">
        <w:rPr>
          <w:sz w:val="20"/>
          <w:szCs w:val="20"/>
        </w:rPr>
        <w:t>1.</w:t>
      </w:r>
      <w:proofErr w:type="spellStart"/>
      <w:r w:rsidRPr="0077077A">
        <w:rPr>
          <w:sz w:val="20"/>
          <w:szCs w:val="20"/>
          <w:lang w:val="en-US"/>
        </w:rPr>
        <w:t>ru</w:t>
      </w:r>
      <w:proofErr w:type="spellEnd"/>
    </w:p>
    <w:p w14:paraId="7BC888B0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5730CF1B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068632BA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554BCF8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EE26728" w14:textId="5A04E6B5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proofErr w:type="spellStart"/>
      <w:r w:rsidRPr="0077077A">
        <w:rPr>
          <w:sz w:val="20"/>
          <w:szCs w:val="20"/>
          <w:lang w:val="en-US"/>
        </w:rPr>
        <w:t>gordes</w:t>
      </w:r>
      <w:proofErr w:type="spellEnd"/>
      <w:r w:rsidRPr="0077077A">
        <w:rPr>
          <w:sz w:val="20"/>
          <w:szCs w:val="20"/>
        </w:rPr>
        <w:t>1.</w:t>
      </w:r>
      <w:proofErr w:type="spellStart"/>
      <w:r w:rsidRPr="0077077A">
        <w:rPr>
          <w:sz w:val="20"/>
          <w:szCs w:val="20"/>
          <w:lang w:val="en-US"/>
        </w:rPr>
        <w:t>ru</w:t>
      </w:r>
      <w:proofErr w:type="spellEnd"/>
    </w:p>
    <w:p w14:paraId="4E9C6D68" w14:textId="3048A3BA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Пользователь – любой посетитель веб-сайта </w:t>
      </w:r>
      <w:proofErr w:type="spellStart"/>
      <w:r w:rsidRPr="0077077A">
        <w:rPr>
          <w:sz w:val="20"/>
          <w:szCs w:val="20"/>
          <w:lang w:val="en-US"/>
        </w:rPr>
        <w:t>gordes</w:t>
      </w:r>
      <w:proofErr w:type="spellEnd"/>
      <w:r w:rsidRPr="0077077A">
        <w:rPr>
          <w:sz w:val="20"/>
          <w:szCs w:val="20"/>
        </w:rPr>
        <w:t>1.</w:t>
      </w:r>
      <w:proofErr w:type="spellStart"/>
      <w:r w:rsidRPr="0077077A">
        <w:rPr>
          <w:sz w:val="20"/>
          <w:szCs w:val="20"/>
          <w:lang w:val="en-US"/>
        </w:rPr>
        <w:t>ru</w:t>
      </w:r>
      <w:proofErr w:type="spellEnd"/>
    </w:p>
    <w:p w14:paraId="621DFCA1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3371A220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 xml:space="preserve"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</w:t>
      </w:r>
      <w:r w:rsidRPr="0077077A">
        <w:rPr>
          <w:sz w:val="20"/>
          <w:szCs w:val="20"/>
        </w:rPr>
        <w:lastRenderedPageBreak/>
        <w:t>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29658636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36DA7E44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772AB677" w14:textId="77777777" w:rsidR="000608E3" w:rsidRPr="0077077A" w:rsidRDefault="000608E3" w:rsidP="000608E3">
      <w:pPr>
        <w:numPr>
          <w:ilvl w:val="0"/>
          <w:numId w:val="1"/>
        </w:numPr>
        <w:rPr>
          <w:sz w:val="20"/>
          <w:szCs w:val="20"/>
        </w:rPr>
      </w:pPr>
      <w:r w:rsidRPr="0077077A">
        <w:rPr>
          <w:b/>
          <w:bCs/>
          <w:sz w:val="20"/>
          <w:szCs w:val="20"/>
        </w:rPr>
        <w:t>Оператор может обрабатывать следующие персональные данные Пользователя</w:t>
      </w:r>
    </w:p>
    <w:p w14:paraId="3CA6E32D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Фамилия, имя, отчество;</w:t>
      </w:r>
    </w:p>
    <w:p w14:paraId="6965F735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Электронный адрес;</w:t>
      </w:r>
    </w:p>
    <w:p w14:paraId="07C99F7F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Номера телефонов;</w:t>
      </w:r>
    </w:p>
    <w:p w14:paraId="5CF88C8C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77077A">
        <w:rPr>
          <w:sz w:val="20"/>
          <w:szCs w:val="20"/>
        </w:rPr>
        <w:t>cookie</w:t>
      </w:r>
      <w:proofErr w:type="spellEnd"/>
      <w:r w:rsidRPr="0077077A">
        <w:rPr>
          <w:sz w:val="20"/>
          <w:szCs w:val="20"/>
        </w:rPr>
        <w:t>») с помощью сервисов интернет-статистики (Яндекс Метрика и Гугл Аналитика и других).</w:t>
      </w:r>
    </w:p>
    <w:p w14:paraId="4634C6A7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Вышеперечисленные данные далее по тексту Политики объединены общим понятием Персональные данные.</w:t>
      </w:r>
    </w:p>
    <w:p w14:paraId="71B5CECE" w14:textId="77777777" w:rsidR="000608E3" w:rsidRPr="0077077A" w:rsidRDefault="000608E3" w:rsidP="000608E3">
      <w:pPr>
        <w:numPr>
          <w:ilvl w:val="0"/>
          <w:numId w:val="1"/>
        </w:numPr>
        <w:rPr>
          <w:sz w:val="20"/>
          <w:szCs w:val="20"/>
        </w:rPr>
      </w:pPr>
      <w:r w:rsidRPr="0077077A">
        <w:rPr>
          <w:b/>
          <w:bCs/>
          <w:sz w:val="20"/>
          <w:szCs w:val="20"/>
        </w:rPr>
        <w:t>Цели обработки персональных данных</w:t>
      </w:r>
    </w:p>
    <w:p w14:paraId="66CBA261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уточнение деталей заявки.</w:t>
      </w:r>
    </w:p>
    <w:p w14:paraId="2D2152A8" w14:textId="790C14E4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proofErr w:type="spellStart"/>
      <w:r w:rsidRPr="0077077A">
        <w:rPr>
          <w:sz w:val="20"/>
          <w:szCs w:val="20"/>
          <w:lang w:val="en-US"/>
        </w:rPr>
        <w:t>gordes</w:t>
      </w:r>
      <w:proofErr w:type="spellEnd"/>
      <w:r w:rsidRPr="0077077A">
        <w:rPr>
          <w:sz w:val="20"/>
          <w:szCs w:val="20"/>
        </w:rPr>
        <w:t>1.</w:t>
      </w:r>
      <w:proofErr w:type="spellStart"/>
      <w:r w:rsidRPr="0077077A">
        <w:rPr>
          <w:sz w:val="20"/>
          <w:szCs w:val="20"/>
          <w:lang w:val="en-US"/>
        </w:rPr>
        <w:t>ru</w:t>
      </w:r>
      <w:proofErr w:type="spellEnd"/>
      <w:r w:rsidRPr="0077077A">
        <w:rPr>
          <w:sz w:val="20"/>
          <w:szCs w:val="20"/>
        </w:rPr>
        <w:t> с пометкой «Отказ от уведомлениях о новых продуктах и услугах и специальных предложениях».</w:t>
      </w:r>
    </w:p>
    <w:p w14:paraId="726CD4B0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54286616" w14:textId="77777777" w:rsidR="000608E3" w:rsidRPr="0077077A" w:rsidRDefault="000608E3" w:rsidP="000608E3">
      <w:pPr>
        <w:numPr>
          <w:ilvl w:val="0"/>
          <w:numId w:val="1"/>
        </w:numPr>
        <w:rPr>
          <w:sz w:val="20"/>
          <w:szCs w:val="20"/>
        </w:rPr>
      </w:pPr>
      <w:r w:rsidRPr="0077077A">
        <w:rPr>
          <w:b/>
          <w:bCs/>
          <w:sz w:val="20"/>
          <w:szCs w:val="20"/>
        </w:rPr>
        <w:t>Правовые основания обработки персональных данных</w:t>
      </w:r>
    </w:p>
    <w:p w14:paraId="2CE14777" w14:textId="10149C93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proofErr w:type="spellStart"/>
      <w:r w:rsidRPr="0077077A">
        <w:rPr>
          <w:sz w:val="20"/>
          <w:szCs w:val="20"/>
          <w:lang w:val="en-US"/>
        </w:rPr>
        <w:t>gordes</w:t>
      </w:r>
      <w:proofErr w:type="spellEnd"/>
      <w:r w:rsidRPr="0077077A">
        <w:rPr>
          <w:sz w:val="20"/>
          <w:szCs w:val="20"/>
        </w:rPr>
        <w:t>1.</w:t>
      </w:r>
      <w:proofErr w:type="spellStart"/>
      <w:r w:rsidRPr="0077077A">
        <w:rPr>
          <w:sz w:val="20"/>
          <w:szCs w:val="20"/>
          <w:lang w:val="en-US"/>
        </w:rPr>
        <w:t>ru</w:t>
      </w:r>
      <w:proofErr w:type="spellEnd"/>
      <w:r w:rsidRPr="0077077A">
        <w:rPr>
          <w:sz w:val="20"/>
          <w:szCs w:val="20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597F622B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77077A">
        <w:rPr>
          <w:sz w:val="20"/>
          <w:szCs w:val="20"/>
        </w:rPr>
        <w:t>cookie</w:t>
      </w:r>
      <w:proofErr w:type="spellEnd"/>
      <w:r w:rsidRPr="0077077A">
        <w:rPr>
          <w:sz w:val="20"/>
          <w:szCs w:val="20"/>
        </w:rPr>
        <w:t>» и использование технологии JavaScript).</w:t>
      </w:r>
    </w:p>
    <w:p w14:paraId="06E5DF78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Порядок сбора, хранения, передачи и других видов обработки персональных данных</w:t>
      </w:r>
      <w:r w:rsidRPr="0077077A">
        <w:rPr>
          <w:sz w:val="20"/>
          <w:szCs w:val="20"/>
        </w:rPr>
        <w:br/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</w:t>
      </w:r>
      <w:r w:rsidRPr="0077077A">
        <w:rPr>
          <w:sz w:val="20"/>
          <w:szCs w:val="20"/>
        </w:rPr>
        <w:lastRenderedPageBreak/>
        <w:t>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3BBABBE3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5C6BD46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3457D6AF" w14:textId="2973DFE1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Pr="0077077A">
        <w:rPr>
          <w:sz w:val="20"/>
          <w:szCs w:val="20"/>
          <w:lang w:val="en-US"/>
        </w:rPr>
        <w:t>info</w:t>
      </w:r>
      <w:r w:rsidRPr="0077077A">
        <w:rPr>
          <w:sz w:val="20"/>
          <w:szCs w:val="20"/>
        </w:rPr>
        <w:t>@</w:t>
      </w:r>
      <w:proofErr w:type="spellStart"/>
      <w:r w:rsidRPr="0077077A">
        <w:rPr>
          <w:sz w:val="20"/>
          <w:szCs w:val="20"/>
          <w:lang w:val="en-US"/>
        </w:rPr>
        <w:t>gordes</w:t>
      </w:r>
      <w:proofErr w:type="spellEnd"/>
      <w:r w:rsidRPr="0077077A">
        <w:rPr>
          <w:sz w:val="20"/>
          <w:szCs w:val="20"/>
        </w:rPr>
        <w:t>1.</w:t>
      </w:r>
      <w:proofErr w:type="spellStart"/>
      <w:r w:rsidRPr="0077077A">
        <w:rPr>
          <w:sz w:val="20"/>
          <w:szCs w:val="20"/>
          <w:lang w:val="en-US"/>
        </w:rPr>
        <w:t>ru</w:t>
      </w:r>
      <w:proofErr w:type="spellEnd"/>
      <w:r w:rsidRPr="0077077A">
        <w:rPr>
          <w:sz w:val="20"/>
          <w:szCs w:val="20"/>
        </w:rPr>
        <w:t> с пометкой «Актуализация персональных данных».</w:t>
      </w:r>
    </w:p>
    <w:p w14:paraId="28D3D084" w14:textId="04B6A3A3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proofErr w:type="gramStart"/>
      <w:r w:rsidRPr="0077077A">
        <w:rPr>
          <w:sz w:val="20"/>
          <w:szCs w:val="20"/>
          <w:lang w:val="en-US"/>
        </w:rPr>
        <w:t>info</w:t>
      </w:r>
      <w:r w:rsidRPr="0077077A">
        <w:rPr>
          <w:sz w:val="20"/>
          <w:szCs w:val="20"/>
        </w:rPr>
        <w:t>@</w:t>
      </w:r>
      <w:proofErr w:type="spellStart"/>
      <w:r w:rsidRPr="0077077A">
        <w:rPr>
          <w:sz w:val="20"/>
          <w:szCs w:val="20"/>
          <w:lang w:val="en-US"/>
        </w:rPr>
        <w:t>gordes</w:t>
      </w:r>
      <w:proofErr w:type="spellEnd"/>
      <w:r w:rsidRPr="0077077A">
        <w:rPr>
          <w:sz w:val="20"/>
          <w:szCs w:val="20"/>
        </w:rPr>
        <w:t>1.</w:t>
      </w:r>
      <w:proofErr w:type="spellStart"/>
      <w:r w:rsidRPr="0077077A">
        <w:rPr>
          <w:sz w:val="20"/>
          <w:szCs w:val="20"/>
          <w:lang w:val="en-US"/>
        </w:rPr>
        <w:t>ru</w:t>
      </w:r>
      <w:proofErr w:type="spellEnd"/>
      <w:r w:rsidRPr="0077077A">
        <w:rPr>
          <w:sz w:val="20"/>
          <w:szCs w:val="20"/>
        </w:rPr>
        <w:t>  с</w:t>
      </w:r>
      <w:proofErr w:type="gramEnd"/>
      <w:r w:rsidRPr="0077077A">
        <w:rPr>
          <w:sz w:val="20"/>
          <w:szCs w:val="20"/>
        </w:rPr>
        <w:t xml:space="preserve"> пометкой «Отзыв согласия на обработку персональных данных».</w:t>
      </w:r>
    </w:p>
    <w:p w14:paraId="60F322BB" w14:textId="77777777" w:rsidR="000608E3" w:rsidRPr="0077077A" w:rsidRDefault="000608E3" w:rsidP="000608E3">
      <w:pPr>
        <w:numPr>
          <w:ilvl w:val="0"/>
          <w:numId w:val="1"/>
        </w:numPr>
        <w:rPr>
          <w:sz w:val="20"/>
          <w:szCs w:val="20"/>
        </w:rPr>
      </w:pPr>
      <w:r w:rsidRPr="0077077A">
        <w:rPr>
          <w:b/>
          <w:bCs/>
          <w:sz w:val="20"/>
          <w:szCs w:val="20"/>
        </w:rPr>
        <w:t>Трансграничная передача персональных данных</w:t>
      </w:r>
    </w:p>
    <w:p w14:paraId="6A884469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8B5603E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3139D3CF" w14:textId="77777777" w:rsidR="000608E3" w:rsidRPr="0077077A" w:rsidRDefault="000608E3" w:rsidP="000608E3">
      <w:pPr>
        <w:numPr>
          <w:ilvl w:val="0"/>
          <w:numId w:val="1"/>
        </w:numPr>
        <w:rPr>
          <w:sz w:val="20"/>
          <w:szCs w:val="20"/>
        </w:rPr>
      </w:pPr>
      <w:r w:rsidRPr="0077077A">
        <w:rPr>
          <w:b/>
          <w:bCs/>
          <w:sz w:val="20"/>
          <w:szCs w:val="20"/>
        </w:rPr>
        <w:t>Заключительные положения</w:t>
      </w:r>
    </w:p>
    <w:p w14:paraId="127F8943" w14:textId="72C81076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77077A">
        <w:rPr>
          <w:sz w:val="20"/>
          <w:szCs w:val="20"/>
          <w:lang w:val="en-US"/>
        </w:rPr>
        <w:t>info</w:t>
      </w:r>
      <w:r w:rsidRPr="0077077A">
        <w:rPr>
          <w:sz w:val="20"/>
          <w:szCs w:val="20"/>
        </w:rPr>
        <w:t>@</w:t>
      </w:r>
      <w:proofErr w:type="spellStart"/>
      <w:r w:rsidRPr="0077077A">
        <w:rPr>
          <w:sz w:val="20"/>
          <w:szCs w:val="20"/>
          <w:lang w:val="en-US"/>
        </w:rPr>
        <w:t>gordes</w:t>
      </w:r>
      <w:proofErr w:type="spellEnd"/>
      <w:r w:rsidRPr="0077077A">
        <w:rPr>
          <w:sz w:val="20"/>
          <w:szCs w:val="20"/>
        </w:rPr>
        <w:t>1.</w:t>
      </w:r>
      <w:proofErr w:type="spellStart"/>
      <w:r w:rsidRPr="0077077A">
        <w:rPr>
          <w:sz w:val="20"/>
          <w:szCs w:val="20"/>
          <w:lang w:val="en-US"/>
        </w:rPr>
        <w:t>ru</w:t>
      </w:r>
      <w:proofErr w:type="spellEnd"/>
      <w:r w:rsidRPr="0077077A">
        <w:rPr>
          <w:sz w:val="20"/>
          <w:szCs w:val="20"/>
        </w:rPr>
        <w:t> </w:t>
      </w:r>
    </w:p>
    <w:p w14:paraId="41C199BE" w14:textId="77777777" w:rsidR="000608E3" w:rsidRPr="0077077A" w:rsidRDefault="000608E3" w:rsidP="000608E3">
      <w:pPr>
        <w:numPr>
          <w:ilvl w:val="1"/>
          <w:numId w:val="1"/>
        </w:numPr>
        <w:rPr>
          <w:sz w:val="20"/>
          <w:szCs w:val="20"/>
        </w:rPr>
      </w:pPr>
      <w:r w:rsidRPr="0077077A">
        <w:rPr>
          <w:sz w:val="20"/>
          <w:szCs w:val="20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2FC42123" w14:textId="77777777" w:rsidR="00114103" w:rsidRPr="0077077A" w:rsidRDefault="00114103">
      <w:pPr>
        <w:rPr>
          <w:sz w:val="20"/>
          <w:szCs w:val="20"/>
        </w:rPr>
      </w:pPr>
    </w:p>
    <w:sectPr w:rsidR="00114103" w:rsidRPr="0077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46452"/>
    <w:multiLevelType w:val="multilevel"/>
    <w:tmpl w:val="D7EC2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19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4F"/>
    <w:rsid w:val="000608E3"/>
    <w:rsid w:val="00094206"/>
    <w:rsid w:val="00114103"/>
    <w:rsid w:val="001713B7"/>
    <w:rsid w:val="00370B4F"/>
    <w:rsid w:val="0077077A"/>
    <w:rsid w:val="00B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154C"/>
  <w15:chartTrackingRefBased/>
  <w15:docId w15:val="{A9C44009-43C9-4F99-A02F-1239598A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8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0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Ермаков</dc:creator>
  <cp:keywords/>
  <dc:description/>
  <cp:lastModifiedBy>Даниил Ермаков</cp:lastModifiedBy>
  <cp:revision>3</cp:revision>
  <dcterms:created xsi:type="dcterms:W3CDTF">2025-05-24T15:12:00Z</dcterms:created>
  <dcterms:modified xsi:type="dcterms:W3CDTF">2025-06-12T07:53:00Z</dcterms:modified>
</cp:coreProperties>
</file>